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5AE" w:rsidRPr="00623D0D" w:rsidRDefault="001600CD" w:rsidP="007B7A66">
      <w:pPr>
        <w:spacing w:line="220" w:lineRule="exact"/>
        <w:rPr>
          <w:sz w:val="13"/>
          <w:szCs w:val="13"/>
        </w:rPr>
      </w:pPr>
      <w:bookmarkStart w:id="0" w:name="_GoBack"/>
      <w:bookmarkEnd w:id="0"/>
      <w:r>
        <w:rPr>
          <w:noProof/>
          <w:lang w:val="de-AT" w:eastAsia="de-AT"/>
        </w:rPr>
        <w:drawing>
          <wp:anchor distT="0" distB="0" distL="114300" distR="114300" simplePos="0" relativeHeight="251662848" behindDoc="1" locked="0" layoutInCell="1" allowOverlap="1" wp14:anchorId="66869A51" wp14:editId="54DB0FB5">
            <wp:simplePos x="0" y="0"/>
            <wp:positionH relativeFrom="column">
              <wp:posOffset>0</wp:posOffset>
            </wp:positionH>
            <wp:positionV relativeFrom="paragraph">
              <wp:posOffset>47</wp:posOffset>
            </wp:positionV>
            <wp:extent cx="1033145" cy="742950"/>
            <wp:effectExtent l="0" t="0" r="0" b="0"/>
            <wp:wrapTight wrapText="bothSides">
              <wp:wrapPolygon edited="0">
                <wp:start x="0" y="0"/>
                <wp:lineTo x="0" y="21046"/>
                <wp:lineTo x="21109" y="21046"/>
                <wp:lineTo x="21109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61"/>
                    <a:stretch/>
                  </pic:blipFill>
                  <pic:spPr bwMode="auto">
                    <a:xfrm>
                      <a:off x="0" y="0"/>
                      <a:ext cx="1033145" cy="742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5231" w:rsidRPr="001829A5">
        <w:rPr>
          <w:noProof/>
          <w:lang w:val="de-AT" w:eastAsia="de-AT"/>
        </w:rPr>
        <w:drawing>
          <wp:anchor distT="0" distB="0" distL="114300" distR="114300" simplePos="0" relativeHeight="251662336" behindDoc="1" locked="0" layoutInCell="1" allowOverlap="1" wp14:anchorId="24D7DFA1" wp14:editId="08AADA1D">
            <wp:simplePos x="0" y="0"/>
            <wp:positionH relativeFrom="margin">
              <wp:posOffset>2103211</wp:posOffset>
            </wp:positionH>
            <wp:positionV relativeFrom="paragraph">
              <wp:posOffset>-410210</wp:posOffset>
            </wp:positionV>
            <wp:extent cx="1005840" cy="524510"/>
            <wp:effectExtent l="0" t="0" r="3810" b="8890"/>
            <wp:wrapTight wrapText="bothSides">
              <wp:wrapPolygon edited="0">
                <wp:start x="0" y="0"/>
                <wp:lineTo x="0" y="21182"/>
                <wp:lineTo x="21273" y="21182"/>
                <wp:lineTo x="21273" y="0"/>
                <wp:lineTo x="0" y="0"/>
              </wp:wrapPolygon>
            </wp:wrapTight>
            <wp:docPr id="4" name="Grafik 4" descr="C:\Users\martin.hahn\Desktop\KLAR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tin.hahn\Desktop\KLAR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996"/>
                    <a:stretch/>
                  </pic:blipFill>
                  <pic:spPr bwMode="auto">
                    <a:xfrm>
                      <a:off x="0" y="0"/>
                      <a:ext cx="1005840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05AE" w:rsidRDefault="004605AE"/>
    <w:p w:rsidR="00F12EC5" w:rsidRDefault="00F12EC5"/>
    <w:p w:rsidR="00F12EC5" w:rsidRDefault="00F12EC5" w:rsidP="00626FB7">
      <w:pPr>
        <w:spacing w:line="240" w:lineRule="exact"/>
      </w:pPr>
    </w:p>
    <w:p w:rsidR="00AA490A" w:rsidRDefault="00AA490A" w:rsidP="00626FB7">
      <w:pPr>
        <w:spacing w:line="260" w:lineRule="exact"/>
      </w:pPr>
    </w:p>
    <w:p w:rsidR="00F12EC5" w:rsidRDefault="001600CD">
      <w:r>
        <w:rPr>
          <w:noProof/>
          <w:lang w:val="de-AT" w:eastAsia="de-AT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page">
              <wp:posOffset>5018405</wp:posOffset>
            </wp:positionH>
            <wp:positionV relativeFrom="page">
              <wp:posOffset>400998</wp:posOffset>
            </wp:positionV>
            <wp:extent cx="1965325" cy="40259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k_niederoesterreich_RG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5325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5231" w:rsidRDefault="00FD5231" w:rsidP="00F12EC5">
      <w:pPr>
        <w:spacing w:line="240" w:lineRule="auto"/>
        <w:rPr>
          <w:rFonts w:cs="Arial"/>
          <w:color w:val="808080"/>
          <w:sz w:val="50"/>
          <w:szCs w:val="50"/>
          <w:lang w:val="de-AT"/>
        </w:rPr>
        <w:sectPr w:rsidR="00FD5231" w:rsidSect="001600CD">
          <w:footerReference w:type="first" r:id="rId10"/>
          <w:pgSz w:w="11906" w:h="16838" w:code="9"/>
          <w:pgMar w:top="426" w:right="1418" w:bottom="1418" w:left="1418" w:header="709" w:footer="709" w:gutter="0"/>
          <w:cols w:num="2" w:space="708" w:equalWidth="0">
            <w:col w:w="4181" w:space="708"/>
            <w:col w:w="4181"/>
          </w:cols>
          <w:titlePg/>
          <w:docGrid w:linePitch="360"/>
        </w:sectPr>
      </w:pPr>
    </w:p>
    <w:p w:rsidR="00FD5231" w:rsidRPr="00FD5231" w:rsidRDefault="00F12EC5" w:rsidP="00FD5231">
      <w:pPr>
        <w:spacing w:before="120" w:after="120" w:line="240" w:lineRule="auto"/>
        <w:rPr>
          <w:rFonts w:cs="Arial"/>
          <w:color w:val="808080"/>
          <w:sz w:val="50"/>
          <w:szCs w:val="50"/>
          <w:lang w:val="de-AT"/>
        </w:rPr>
      </w:pPr>
      <w:r>
        <w:rPr>
          <w:rFonts w:cs="Arial"/>
          <w:color w:val="808080"/>
          <w:sz w:val="50"/>
          <w:szCs w:val="50"/>
          <w:lang w:val="de-AT"/>
        </w:rPr>
        <w:t>Einladung</w:t>
      </w:r>
      <w:r w:rsidR="00FD5231">
        <w:rPr>
          <w:rFonts w:cs="Arial"/>
          <w:color w:val="808080"/>
          <w:sz w:val="50"/>
          <w:szCs w:val="50"/>
          <w:lang w:val="de-AT"/>
        </w:rPr>
        <w:t xml:space="preserve"> </w:t>
      </w:r>
      <w:r w:rsidR="00FD5231" w:rsidRPr="00FD5231">
        <w:rPr>
          <w:rFonts w:cs="Arial"/>
          <w:color w:val="808080"/>
          <w:sz w:val="50"/>
          <w:szCs w:val="50"/>
          <w:lang w:val="de-AT"/>
        </w:rPr>
        <w:t>Fachtag Wald &amp; Holz</w:t>
      </w:r>
    </w:p>
    <w:p w:rsidR="00863C68" w:rsidRDefault="00863C68" w:rsidP="007363FA"/>
    <w:p w:rsidR="00FD5231" w:rsidRDefault="00FD5231" w:rsidP="00FD5231">
      <w:pPr>
        <w:spacing w:line="160" w:lineRule="exact"/>
        <w:rPr>
          <w:b/>
          <w:sz w:val="12"/>
          <w:szCs w:val="12"/>
        </w:rPr>
      </w:pPr>
    </w:p>
    <w:p w:rsidR="006F16DD" w:rsidRPr="00FD5231" w:rsidRDefault="00FD5231" w:rsidP="00FD5231">
      <w:pPr>
        <w:tabs>
          <w:tab w:val="right" w:pos="9000"/>
        </w:tabs>
        <w:spacing w:line="540" w:lineRule="exact"/>
        <w:jc w:val="left"/>
        <w:rPr>
          <w:sz w:val="52"/>
          <w:szCs w:val="52"/>
        </w:rPr>
      </w:pPr>
      <w:r>
        <w:rPr>
          <w:b/>
          <w:sz w:val="52"/>
          <w:szCs w:val="52"/>
        </w:rPr>
        <w:t>Wegerecht und Grenzstreitigkeiten</w:t>
      </w:r>
    </w:p>
    <w:p w:rsidR="00222B57" w:rsidRDefault="00222B57" w:rsidP="00A82ED3">
      <w:pPr>
        <w:tabs>
          <w:tab w:val="right" w:pos="9000"/>
        </w:tabs>
        <w:spacing w:line="300" w:lineRule="exact"/>
        <w:jc w:val="left"/>
        <w:rPr>
          <w:sz w:val="22"/>
          <w:szCs w:val="22"/>
        </w:rPr>
      </w:pPr>
    </w:p>
    <w:p w:rsidR="004212EE" w:rsidRPr="00FD5231" w:rsidRDefault="00FD5231" w:rsidP="00FD5231">
      <w:pPr>
        <w:tabs>
          <w:tab w:val="left" w:pos="1276"/>
        </w:tabs>
        <w:spacing w:line="400" w:lineRule="exact"/>
        <w:rPr>
          <w:b/>
          <w:sz w:val="28"/>
          <w:szCs w:val="22"/>
        </w:rPr>
      </w:pPr>
      <w:r w:rsidRPr="00FD5231">
        <w:rPr>
          <w:b/>
          <w:sz w:val="28"/>
          <w:szCs w:val="22"/>
        </w:rPr>
        <w:t>Termin:</w:t>
      </w:r>
      <w:r w:rsidRPr="00FD5231">
        <w:rPr>
          <w:b/>
          <w:sz w:val="28"/>
          <w:szCs w:val="22"/>
        </w:rPr>
        <w:tab/>
      </w:r>
      <w:r w:rsidRPr="00FD5231">
        <w:rPr>
          <w:sz w:val="28"/>
          <w:szCs w:val="22"/>
        </w:rPr>
        <w:t>am Freitag, 7. November 2025</w:t>
      </w:r>
    </w:p>
    <w:p w:rsidR="003757BA" w:rsidRPr="00FD5231" w:rsidRDefault="00FD5231" w:rsidP="00FD5231">
      <w:pPr>
        <w:tabs>
          <w:tab w:val="left" w:pos="1276"/>
        </w:tabs>
        <w:spacing w:line="400" w:lineRule="exact"/>
        <w:jc w:val="left"/>
        <w:rPr>
          <w:sz w:val="28"/>
          <w:szCs w:val="22"/>
        </w:rPr>
        <w:sectPr w:rsidR="003757BA" w:rsidRPr="00FD5231" w:rsidSect="008E74D0">
          <w:type w:val="continuous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  <w:r w:rsidRPr="00FD5231">
        <w:rPr>
          <w:b/>
          <w:sz w:val="28"/>
          <w:szCs w:val="22"/>
        </w:rPr>
        <w:t>Ort:</w:t>
      </w:r>
      <w:r w:rsidRPr="00FD5231">
        <w:rPr>
          <w:b/>
          <w:sz w:val="28"/>
          <w:szCs w:val="22"/>
        </w:rPr>
        <w:tab/>
      </w:r>
      <w:r w:rsidRPr="00FD5231">
        <w:rPr>
          <w:sz w:val="28"/>
          <w:szCs w:val="22"/>
        </w:rPr>
        <w:t>Fachschule Edelhof, 3910 Zwettl</w:t>
      </w:r>
    </w:p>
    <w:p w:rsidR="00433E6F" w:rsidRPr="00623D0D" w:rsidRDefault="00433E6F" w:rsidP="00A82ED3">
      <w:pPr>
        <w:spacing w:line="300" w:lineRule="exact"/>
        <w:rPr>
          <w:sz w:val="22"/>
          <w:szCs w:val="22"/>
        </w:rPr>
      </w:pPr>
    </w:p>
    <w:p w:rsidR="00106061" w:rsidRDefault="00FD5231" w:rsidP="00FD5231">
      <w:pPr>
        <w:spacing w:before="120" w:after="360" w:line="240" w:lineRule="auto"/>
        <w:rPr>
          <w:rFonts w:cs="Arial"/>
          <w:color w:val="808080"/>
          <w:sz w:val="44"/>
          <w:szCs w:val="50"/>
          <w:lang w:val="de-AT"/>
        </w:rPr>
      </w:pPr>
      <w:bookmarkStart w:id="1" w:name="TextBeilageAbschriftlichAn"/>
      <w:bookmarkEnd w:id="1"/>
      <w:r w:rsidRPr="00FD5231">
        <w:rPr>
          <w:rFonts w:cs="Arial"/>
          <w:color w:val="808080"/>
          <w:sz w:val="44"/>
          <w:szCs w:val="50"/>
          <w:lang w:val="de-AT"/>
        </w:rPr>
        <w:t>Programm</w:t>
      </w:r>
    </w:p>
    <w:p w:rsidR="00FD5231" w:rsidRDefault="00FD5231" w:rsidP="00FD5231">
      <w:pPr>
        <w:spacing w:before="120" w:after="120"/>
        <w:ind w:left="1412" w:hanging="1412"/>
        <w:jc w:val="left"/>
        <w:rPr>
          <w:sz w:val="24"/>
        </w:rPr>
      </w:pPr>
      <w:r w:rsidRPr="00FD5231">
        <w:rPr>
          <w:sz w:val="24"/>
        </w:rPr>
        <w:t>09.00 Uhr</w:t>
      </w:r>
      <w:r w:rsidRPr="00FD5231">
        <w:rPr>
          <w:sz w:val="24"/>
        </w:rPr>
        <w:tab/>
      </w:r>
      <w:r w:rsidRPr="00FD5231">
        <w:rPr>
          <w:sz w:val="24"/>
        </w:rPr>
        <w:tab/>
      </w:r>
      <w:r w:rsidRPr="00FD5231">
        <w:rPr>
          <w:b/>
          <w:sz w:val="24"/>
        </w:rPr>
        <w:t>Eröffnung und Begrüßung</w:t>
      </w:r>
      <w:r w:rsidRPr="00FD5231">
        <w:rPr>
          <w:sz w:val="24"/>
        </w:rPr>
        <w:t xml:space="preserve"> </w:t>
      </w:r>
    </w:p>
    <w:p w:rsidR="00FD5231" w:rsidRPr="00C939A2" w:rsidRDefault="00FD5231" w:rsidP="008B1284">
      <w:pPr>
        <w:spacing w:before="200" w:line="200" w:lineRule="exact"/>
        <w:ind w:left="851" w:firstLine="567"/>
        <w:jc w:val="left"/>
      </w:pPr>
      <w:r w:rsidRPr="00FD5231">
        <w:rPr>
          <w:sz w:val="24"/>
        </w:rPr>
        <w:t>Direktorin DI Michaela Bauer-</w:t>
      </w:r>
      <w:proofErr w:type="spellStart"/>
      <w:r w:rsidRPr="00FD5231">
        <w:rPr>
          <w:sz w:val="24"/>
        </w:rPr>
        <w:t>Windischhofer</w:t>
      </w:r>
      <w:proofErr w:type="spellEnd"/>
      <w:r w:rsidRPr="00FD5231">
        <w:rPr>
          <w:sz w:val="24"/>
        </w:rPr>
        <w:t>, LFS Edelhof</w:t>
      </w:r>
      <w:r w:rsidR="00C939A2">
        <w:rPr>
          <w:sz w:val="24"/>
        </w:rPr>
        <w:br/>
      </w:r>
    </w:p>
    <w:p w:rsidR="00FD5231" w:rsidRPr="00FD5231" w:rsidRDefault="00FD5231" w:rsidP="00FD5231">
      <w:pPr>
        <w:tabs>
          <w:tab w:val="left" w:pos="851"/>
        </w:tabs>
        <w:spacing w:before="120" w:after="120"/>
        <w:ind w:left="851" w:hanging="143"/>
        <w:jc w:val="left"/>
        <w:rPr>
          <w:b/>
          <w:sz w:val="24"/>
        </w:rPr>
      </w:pPr>
      <w:r w:rsidRPr="00FD5231">
        <w:rPr>
          <w:b/>
          <w:sz w:val="24"/>
        </w:rPr>
        <w:tab/>
      </w:r>
      <w:r w:rsidRPr="00FD5231">
        <w:rPr>
          <w:b/>
          <w:sz w:val="24"/>
        </w:rPr>
        <w:tab/>
        <w:t>Grußworte</w:t>
      </w:r>
    </w:p>
    <w:p w:rsidR="00FD5231" w:rsidRPr="00FD5231" w:rsidRDefault="00FD5231" w:rsidP="00FD5231">
      <w:pPr>
        <w:spacing w:before="120" w:after="120"/>
        <w:ind w:left="1418"/>
        <w:jc w:val="left"/>
        <w:rPr>
          <w:sz w:val="24"/>
        </w:rPr>
      </w:pPr>
      <w:r w:rsidRPr="00FD5231">
        <w:rPr>
          <w:sz w:val="24"/>
        </w:rPr>
        <w:t xml:space="preserve">Bezirkshauptmann Dr. Markus </w:t>
      </w:r>
      <w:proofErr w:type="spellStart"/>
      <w:r w:rsidRPr="00FD5231">
        <w:rPr>
          <w:sz w:val="24"/>
        </w:rPr>
        <w:t>Peham</w:t>
      </w:r>
      <w:proofErr w:type="spellEnd"/>
    </w:p>
    <w:p w:rsidR="00FD5231" w:rsidRPr="00C939A2" w:rsidRDefault="00FD5231" w:rsidP="00C939A2">
      <w:pPr>
        <w:spacing w:line="240" w:lineRule="exact"/>
        <w:ind w:left="851" w:firstLine="567"/>
        <w:jc w:val="left"/>
      </w:pPr>
      <w:r w:rsidRPr="00FD5231">
        <w:rPr>
          <w:sz w:val="24"/>
        </w:rPr>
        <w:t>Vizepräsidentin LK NÖ</w:t>
      </w:r>
      <w:r>
        <w:rPr>
          <w:sz w:val="24"/>
        </w:rPr>
        <w:t xml:space="preserve"> Andrea Wagner</w:t>
      </w:r>
      <w:r w:rsidR="00C939A2">
        <w:rPr>
          <w:sz w:val="24"/>
        </w:rPr>
        <w:br/>
      </w:r>
    </w:p>
    <w:p w:rsidR="00FD5231" w:rsidRPr="00FD5231" w:rsidRDefault="00FD5231" w:rsidP="00FD5231">
      <w:pPr>
        <w:spacing w:before="120" w:after="120"/>
        <w:ind w:right="-284"/>
        <w:jc w:val="left"/>
        <w:rPr>
          <w:sz w:val="24"/>
          <w:highlight w:val="yellow"/>
        </w:rPr>
      </w:pPr>
      <w:r w:rsidRPr="00FD5231">
        <w:rPr>
          <w:sz w:val="24"/>
        </w:rPr>
        <w:t xml:space="preserve">09:15 Uhr </w:t>
      </w:r>
      <w:r w:rsidRPr="00FD5231">
        <w:rPr>
          <w:sz w:val="24"/>
        </w:rPr>
        <w:tab/>
      </w:r>
      <w:r w:rsidRPr="00FD5231">
        <w:rPr>
          <w:b/>
          <w:sz w:val="24"/>
        </w:rPr>
        <w:t>Wegerecht und Grenzstreitigkeiten im Wald</w:t>
      </w:r>
    </w:p>
    <w:p w:rsidR="00FD5231" w:rsidRPr="00FD5231" w:rsidRDefault="00FD5231" w:rsidP="00FD5231">
      <w:pPr>
        <w:spacing w:before="120" w:after="120"/>
        <w:ind w:left="851" w:right="-284" w:firstLine="565"/>
        <w:jc w:val="left"/>
        <w:rPr>
          <w:sz w:val="24"/>
        </w:rPr>
      </w:pPr>
      <w:r w:rsidRPr="00FD5231">
        <w:rPr>
          <w:sz w:val="24"/>
        </w:rPr>
        <w:t>Mag. DI Peter Herbst</w:t>
      </w:r>
      <w:r>
        <w:rPr>
          <w:sz w:val="24"/>
        </w:rPr>
        <w:t xml:space="preserve">, Jurist und Forstsachverständiger </w:t>
      </w:r>
    </w:p>
    <w:p w:rsidR="00FD5231" w:rsidRPr="00C939A2" w:rsidRDefault="00FD5231" w:rsidP="001600CD">
      <w:pPr>
        <w:spacing w:line="200" w:lineRule="exact"/>
        <w:ind w:left="851" w:firstLine="567"/>
        <w:jc w:val="left"/>
      </w:pPr>
    </w:p>
    <w:p w:rsidR="00FD5231" w:rsidRPr="00FD5231" w:rsidRDefault="00FD5231" w:rsidP="001600CD">
      <w:pPr>
        <w:ind w:left="851" w:hanging="851"/>
        <w:jc w:val="left"/>
        <w:rPr>
          <w:b/>
          <w:sz w:val="24"/>
        </w:rPr>
      </w:pPr>
      <w:r w:rsidRPr="00FD5231">
        <w:rPr>
          <w:sz w:val="24"/>
        </w:rPr>
        <w:t xml:space="preserve">10:35 Uhr </w:t>
      </w:r>
      <w:r w:rsidRPr="00FD5231">
        <w:rPr>
          <w:sz w:val="24"/>
        </w:rPr>
        <w:tab/>
      </w:r>
      <w:r w:rsidRPr="00FD5231">
        <w:rPr>
          <w:b/>
          <w:sz w:val="24"/>
        </w:rPr>
        <w:t>Pause</w:t>
      </w:r>
    </w:p>
    <w:p w:rsidR="00FD5231" w:rsidRPr="00C939A2" w:rsidRDefault="00FD5231" w:rsidP="001600CD">
      <w:pPr>
        <w:spacing w:line="200" w:lineRule="exact"/>
        <w:ind w:left="851" w:firstLine="567"/>
        <w:jc w:val="left"/>
      </w:pPr>
    </w:p>
    <w:p w:rsidR="00FD5231" w:rsidRPr="00FD5231" w:rsidRDefault="00FD5231" w:rsidP="00FD5231">
      <w:pPr>
        <w:spacing w:before="120" w:after="120"/>
        <w:ind w:left="1416" w:hanging="1416"/>
        <w:jc w:val="left"/>
        <w:rPr>
          <w:sz w:val="24"/>
        </w:rPr>
      </w:pPr>
      <w:r w:rsidRPr="00FD5231">
        <w:rPr>
          <w:sz w:val="24"/>
        </w:rPr>
        <w:t>10:50 Uhr</w:t>
      </w:r>
      <w:r w:rsidRPr="00FD5231">
        <w:rPr>
          <w:b/>
          <w:sz w:val="24"/>
        </w:rPr>
        <w:tab/>
      </w:r>
      <w:r>
        <w:rPr>
          <w:b/>
          <w:sz w:val="24"/>
        </w:rPr>
        <w:t xml:space="preserve">Laubholz - </w:t>
      </w:r>
      <w:r w:rsidRPr="00FD5231">
        <w:rPr>
          <w:b/>
          <w:sz w:val="24"/>
        </w:rPr>
        <w:t>nur ökologisch oder auch ökonomisch wertvoll?</w:t>
      </w:r>
    </w:p>
    <w:p w:rsidR="00FD5231" w:rsidRPr="00FD5231" w:rsidRDefault="00FD5231" w:rsidP="00FD5231">
      <w:pPr>
        <w:spacing w:before="120" w:after="120"/>
        <w:ind w:left="851" w:firstLine="565"/>
        <w:jc w:val="left"/>
        <w:rPr>
          <w:sz w:val="24"/>
        </w:rPr>
      </w:pPr>
      <w:r w:rsidRPr="00FD5231">
        <w:rPr>
          <w:sz w:val="24"/>
        </w:rPr>
        <w:t xml:space="preserve">Ing. Martin </w:t>
      </w:r>
      <w:proofErr w:type="spellStart"/>
      <w:r w:rsidRPr="00FD5231">
        <w:rPr>
          <w:sz w:val="24"/>
        </w:rPr>
        <w:t>Exenberger</w:t>
      </w:r>
      <w:proofErr w:type="spellEnd"/>
      <w:r w:rsidRPr="00FD5231">
        <w:rPr>
          <w:sz w:val="24"/>
        </w:rPr>
        <w:t xml:space="preserve">, </w:t>
      </w:r>
      <w:proofErr w:type="spellStart"/>
      <w:r w:rsidRPr="00FD5231">
        <w:rPr>
          <w:sz w:val="24"/>
        </w:rPr>
        <w:t>Ernsthof</w:t>
      </w:r>
      <w:proofErr w:type="spellEnd"/>
      <w:r w:rsidRPr="00FD5231">
        <w:rPr>
          <w:sz w:val="24"/>
        </w:rPr>
        <w:t xml:space="preserve"> Forstverwaltung </w:t>
      </w:r>
      <w:proofErr w:type="spellStart"/>
      <w:r w:rsidRPr="00FD5231">
        <w:rPr>
          <w:sz w:val="24"/>
        </w:rPr>
        <w:t>Ges.m.b.H</w:t>
      </w:r>
      <w:proofErr w:type="spellEnd"/>
    </w:p>
    <w:p w:rsidR="00FD5231" w:rsidRPr="00C939A2" w:rsidRDefault="00FD5231" w:rsidP="001600CD">
      <w:pPr>
        <w:spacing w:line="200" w:lineRule="exact"/>
        <w:ind w:left="851" w:firstLine="567"/>
        <w:jc w:val="left"/>
      </w:pPr>
    </w:p>
    <w:p w:rsidR="00FD5231" w:rsidRPr="00FD5231" w:rsidRDefault="00FD5231" w:rsidP="00FD5231">
      <w:pPr>
        <w:spacing w:before="120" w:after="120"/>
        <w:ind w:left="1410" w:hanging="1410"/>
        <w:jc w:val="left"/>
        <w:rPr>
          <w:b/>
          <w:sz w:val="24"/>
        </w:rPr>
      </w:pPr>
      <w:r w:rsidRPr="00FD5231">
        <w:rPr>
          <w:sz w:val="24"/>
        </w:rPr>
        <w:t>11:35 Uhr</w:t>
      </w:r>
      <w:r w:rsidRPr="00FD5231">
        <w:rPr>
          <w:sz w:val="24"/>
        </w:rPr>
        <w:tab/>
      </w:r>
      <w:r w:rsidRPr="00FD5231">
        <w:rPr>
          <w:b/>
          <w:sz w:val="24"/>
        </w:rPr>
        <w:t>Umsetzungsstand EU-Verordnungen</w:t>
      </w:r>
    </w:p>
    <w:p w:rsidR="00FD5231" w:rsidRPr="00FD5231" w:rsidRDefault="00FD5231" w:rsidP="00FD5231">
      <w:pPr>
        <w:spacing w:before="120" w:after="120"/>
        <w:ind w:left="851" w:right="-284" w:firstLine="565"/>
        <w:jc w:val="left"/>
        <w:rPr>
          <w:sz w:val="24"/>
        </w:rPr>
      </w:pPr>
      <w:r w:rsidRPr="00FD5231">
        <w:rPr>
          <w:sz w:val="24"/>
        </w:rPr>
        <w:t>FD DI Werner Löffler, Forstabteilung LK NÖ</w:t>
      </w:r>
    </w:p>
    <w:p w:rsidR="00FD5231" w:rsidRPr="00C939A2" w:rsidRDefault="00FD5231" w:rsidP="001600CD">
      <w:pPr>
        <w:spacing w:line="200" w:lineRule="exact"/>
        <w:ind w:left="851" w:firstLine="567"/>
        <w:jc w:val="left"/>
      </w:pPr>
    </w:p>
    <w:p w:rsidR="00FD5231" w:rsidRPr="00FD5231" w:rsidRDefault="00FD5231" w:rsidP="00FD5231">
      <w:pPr>
        <w:spacing w:before="120" w:after="120"/>
        <w:ind w:left="851" w:hanging="851"/>
        <w:jc w:val="left"/>
        <w:rPr>
          <w:sz w:val="24"/>
        </w:rPr>
      </w:pPr>
      <w:r w:rsidRPr="00FD5231">
        <w:rPr>
          <w:sz w:val="24"/>
        </w:rPr>
        <w:lastRenderedPageBreak/>
        <w:t>12:00 Uhr</w:t>
      </w:r>
      <w:r w:rsidRPr="00FD5231">
        <w:rPr>
          <w:b/>
          <w:sz w:val="24"/>
        </w:rPr>
        <w:t xml:space="preserve"> </w:t>
      </w:r>
      <w:r w:rsidRPr="00FD5231">
        <w:rPr>
          <w:b/>
          <w:sz w:val="24"/>
        </w:rPr>
        <w:tab/>
        <w:t>Abschlussdiskussion</w:t>
      </w:r>
    </w:p>
    <w:p w:rsidR="00FD5231" w:rsidRPr="00C939A2" w:rsidRDefault="00FD5231" w:rsidP="001600CD">
      <w:pPr>
        <w:spacing w:line="200" w:lineRule="exact"/>
        <w:ind w:left="851" w:firstLine="567"/>
        <w:jc w:val="left"/>
      </w:pPr>
      <w:r w:rsidRPr="00C939A2">
        <w:tab/>
      </w:r>
      <w:r w:rsidRPr="00C939A2">
        <w:tab/>
      </w:r>
    </w:p>
    <w:p w:rsidR="00FD5231" w:rsidRDefault="00FD5231" w:rsidP="001600CD">
      <w:pPr>
        <w:tabs>
          <w:tab w:val="left" w:pos="1418"/>
        </w:tabs>
        <w:spacing w:before="120" w:after="120"/>
        <w:ind w:left="851" w:hanging="851"/>
        <w:jc w:val="left"/>
        <w:rPr>
          <w:sz w:val="24"/>
        </w:rPr>
      </w:pPr>
      <w:r w:rsidRPr="00FD5231">
        <w:rPr>
          <w:sz w:val="24"/>
        </w:rPr>
        <w:t>12:15 Uhr</w:t>
      </w:r>
      <w:r w:rsidRPr="00FD5231">
        <w:rPr>
          <w:sz w:val="24"/>
        </w:rPr>
        <w:tab/>
        <w:t>Ehrung des 3</w:t>
      </w:r>
      <w:r w:rsidR="00C939A2">
        <w:rPr>
          <w:sz w:val="24"/>
        </w:rPr>
        <w:t>.</w:t>
      </w:r>
      <w:r w:rsidRPr="00FD5231">
        <w:rPr>
          <w:sz w:val="24"/>
        </w:rPr>
        <w:t>000sten Forstfacharbeiter</w:t>
      </w:r>
      <w:r w:rsidR="00C939A2">
        <w:rPr>
          <w:sz w:val="24"/>
        </w:rPr>
        <w:t>s</w:t>
      </w:r>
      <w:r w:rsidRPr="00FD5231">
        <w:rPr>
          <w:sz w:val="24"/>
        </w:rPr>
        <w:t xml:space="preserve"> am Edelhof</w:t>
      </w:r>
    </w:p>
    <w:p w:rsidR="001600CD" w:rsidRPr="00C939A2" w:rsidRDefault="001600CD" w:rsidP="001600CD">
      <w:pPr>
        <w:tabs>
          <w:tab w:val="left" w:pos="1418"/>
        </w:tabs>
        <w:spacing w:line="200" w:lineRule="exact"/>
        <w:ind w:left="851" w:hanging="851"/>
        <w:jc w:val="left"/>
      </w:pPr>
      <w:r>
        <w:tab/>
      </w:r>
      <w:r>
        <w:tab/>
      </w:r>
    </w:p>
    <w:p w:rsidR="008B1284" w:rsidRDefault="00FD5231" w:rsidP="008B1284">
      <w:pPr>
        <w:tabs>
          <w:tab w:val="left" w:pos="1418"/>
        </w:tabs>
        <w:spacing w:before="120" w:after="120"/>
        <w:ind w:left="851" w:hanging="851"/>
        <w:jc w:val="left"/>
        <w:rPr>
          <w:sz w:val="24"/>
        </w:rPr>
      </w:pPr>
      <w:r w:rsidRPr="00FD5231">
        <w:rPr>
          <w:sz w:val="24"/>
        </w:rPr>
        <w:t>12:30</w:t>
      </w:r>
      <w:r w:rsidRPr="00FD5231">
        <w:rPr>
          <w:sz w:val="24"/>
        </w:rPr>
        <w:tab/>
      </w:r>
      <w:r w:rsidRPr="00FD5231">
        <w:rPr>
          <w:sz w:val="24"/>
        </w:rPr>
        <w:tab/>
        <w:t>Ende der Veranstaltung</w:t>
      </w:r>
      <w:r w:rsidRPr="00FD5231">
        <w:rPr>
          <w:sz w:val="24"/>
        </w:rPr>
        <w:tab/>
      </w:r>
    </w:p>
    <w:p w:rsidR="00FD5231" w:rsidRPr="008B1284" w:rsidRDefault="00FD5231" w:rsidP="008B1284">
      <w:pPr>
        <w:tabs>
          <w:tab w:val="left" w:pos="1418"/>
        </w:tabs>
        <w:spacing w:before="120" w:after="120"/>
        <w:ind w:left="851" w:hanging="851"/>
        <w:jc w:val="left"/>
        <w:rPr>
          <w:sz w:val="24"/>
        </w:rPr>
      </w:pPr>
      <w:r w:rsidRPr="001600CD">
        <w:rPr>
          <w:b/>
        </w:rPr>
        <w:t>Moderation:</w:t>
      </w:r>
      <w:r w:rsidRPr="001600CD">
        <w:t xml:space="preserve">  Dipl. Ing. Florian Ruzicka, LFS Edelhof</w:t>
      </w:r>
    </w:p>
    <w:sectPr w:rsidR="00FD5231" w:rsidRPr="008B1284" w:rsidSect="001600CD">
      <w:headerReference w:type="default" r:id="rId11"/>
      <w:type w:val="continuous"/>
      <w:pgSz w:w="11906" w:h="16838" w:code="9"/>
      <w:pgMar w:top="1418" w:right="1418" w:bottom="709" w:left="1418" w:header="709" w:footer="38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806" w:rsidRDefault="007C4806">
      <w:r>
        <w:separator/>
      </w:r>
    </w:p>
  </w:endnote>
  <w:endnote w:type="continuationSeparator" w:id="0">
    <w:p w:rsidR="007C4806" w:rsidRDefault="007C4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C19" w:rsidRDefault="00C57EAC">
    <w:pPr>
      <w:pStyle w:val="Fuzeile"/>
    </w:pPr>
    <w:r>
      <w:rPr>
        <w:noProof/>
        <w:lang w:val="de-AT" w:eastAsia="de-AT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-1005205</wp:posOffset>
          </wp:positionH>
          <wp:positionV relativeFrom="paragraph">
            <wp:posOffset>-292100</wp:posOffset>
          </wp:positionV>
          <wp:extent cx="7560310" cy="901065"/>
          <wp:effectExtent l="0" t="0" r="2540" b="0"/>
          <wp:wrapTight wrapText="bothSides">
            <wp:wrapPolygon edited="0">
              <wp:start x="0" y="0"/>
              <wp:lineTo x="0" y="21006"/>
              <wp:lineTo x="21553" y="21006"/>
              <wp:lineTo x="21553" y="0"/>
              <wp:lineTo x="0" y="0"/>
            </wp:wrapPolygon>
          </wp:wrapTight>
          <wp:docPr id="13" name="Grafik 13" descr="Add_In_Vorlage_Fussze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d_In_Vorlage_Fusszei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01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806" w:rsidRDefault="007C4806">
      <w:r>
        <w:separator/>
      </w:r>
    </w:p>
  </w:footnote>
  <w:footnote w:type="continuationSeparator" w:id="0">
    <w:p w:rsidR="007C4806" w:rsidRDefault="007C48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4D0" w:rsidRPr="008E74D0" w:rsidRDefault="008E74D0" w:rsidP="008E74D0">
    <w:pPr>
      <w:pStyle w:val="Kopfzeile"/>
      <w:jc w:val="right"/>
      <w:rPr>
        <w:sz w:val="22"/>
        <w:szCs w:val="22"/>
      </w:rPr>
    </w:pPr>
    <w:r w:rsidRPr="008E74D0">
      <w:rPr>
        <w:rStyle w:val="Seitenzahl"/>
        <w:sz w:val="22"/>
        <w:szCs w:val="22"/>
      </w:rPr>
      <w:fldChar w:fldCharType="begin"/>
    </w:r>
    <w:r w:rsidRPr="008E74D0">
      <w:rPr>
        <w:rStyle w:val="Seitenzahl"/>
        <w:sz w:val="22"/>
        <w:szCs w:val="22"/>
      </w:rPr>
      <w:instrText xml:space="preserve"> PAGE </w:instrText>
    </w:r>
    <w:r w:rsidRPr="008E74D0">
      <w:rPr>
        <w:rStyle w:val="Seitenzahl"/>
        <w:sz w:val="22"/>
        <w:szCs w:val="22"/>
      </w:rPr>
      <w:fldChar w:fldCharType="separate"/>
    </w:r>
    <w:r w:rsidR="008B1284">
      <w:rPr>
        <w:rStyle w:val="Seitenzahl"/>
        <w:noProof/>
        <w:sz w:val="22"/>
        <w:szCs w:val="22"/>
      </w:rPr>
      <w:t>2</w:t>
    </w:r>
    <w:r w:rsidRPr="008E74D0">
      <w:rPr>
        <w:rStyle w:val="Seitenzahl"/>
        <w:sz w:val="22"/>
        <w:szCs w:val="22"/>
      </w:rPr>
      <w:fldChar w:fldCharType="end"/>
    </w:r>
    <w:r w:rsidRPr="008E74D0">
      <w:rPr>
        <w:rStyle w:val="Seitenzahl"/>
        <w:sz w:val="22"/>
        <w:szCs w:val="22"/>
      </w:rPr>
      <w:t>/</w:t>
    </w:r>
    <w:r w:rsidRPr="008E74D0">
      <w:rPr>
        <w:rStyle w:val="Seitenzahl"/>
        <w:sz w:val="22"/>
        <w:szCs w:val="22"/>
      </w:rPr>
      <w:fldChar w:fldCharType="begin"/>
    </w:r>
    <w:r w:rsidRPr="008E74D0">
      <w:rPr>
        <w:rStyle w:val="Seitenzahl"/>
        <w:sz w:val="22"/>
        <w:szCs w:val="22"/>
      </w:rPr>
      <w:instrText xml:space="preserve"> NUMPAGES </w:instrText>
    </w:r>
    <w:r w:rsidRPr="008E74D0">
      <w:rPr>
        <w:rStyle w:val="Seitenzahl"/>
        <w:sz w:val="22"/>
        <w:szCs w:val="22"/>
      </w:rPr>
      <w:fldChar w:fldCharType="separate"/>
    </w:r>
    <w:r w:rsidR="008B1284">
      <w:rPr>
        <w:rStyle w:val="Seitenzahl"/>
        <w:noProof/>
        <w:sz w:val="22"/>
        <w:szCs w:val="22"/>
      </w:rPr>
      <w:t>2</w:t>
    </w:r>
    <w:r w:rsidRPr="008E74D0">
      <w:rPr>
        <w:rStyle w:val="Seitenzahl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41C9E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1ECE6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4EFC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6624F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C65A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FF032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AA81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78C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B02A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6A0E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2000ADA"/>
    <w:multiLevelType w:val="hybridMultilevel"/>
    <w:tmpl w:val="0C2EABA0"/>
    <w:lvl w:ilvl="0" w:tplc="990020B2">
      <w:start w:val="1"/>
      <w:numFmt w:val="bullet"/>
      <w:pStyle w:val="Aufzhlung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AD6DE4"/>
    <w:multiLevelType w:val="hybridMultilevel"/>
    <w:tmpl w:val="3A6226E6"/>
    <w:lvl w:ilvl="0" w:tplc="0B203EBC">
      <w:start w:val="1"/>
      <w:numFmt w:val="decimal"/>
      <w:pStyle w:val="Nummerierung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4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231"/>
    <w:rsid w:val="00003C98"/>
    <w:rsid w:val="00006A4E"/>
    <w:rsid w:val="00016687"/>
    <w:rsid w:val="00023AB9"/>
    <w:rsid w:val="00064D4B"/>
    <w:rsid w:val="00086228"/>
    <w:rsid w:val="0009436A"/>
    <w:rsid w:val="000A05C8"/>
    <w:rsid w:val="000A2D2E"/>
    <w:rsid w:val="000A3380"/>
    <w:rsid w:val="000A3565"/>
    <w:rsid w:val="000A50B2"/>
    <w:rsid w:val="000A662A"/>
    <w:rsid w:val="000B1D93"/>
    <w:rsid w:val="000C21DF"/>
    <w:rsid w:val="000C60B6"/>
    <w:rsid w:val="000D2949"/>
    <w:rsid w:val="000D5AB4"/>
    <w:rsid w:val="000E184D"/>
    <w:rsid w:val="001042FC"/>
    <w:rsid w:val="00106061"/>
    <w:rsid w:val="00114DE1"/>
    <w:rsid w:val="001241A6"/>
    <w:rsid w:val="00125440"/>
    <w:rsid w:val="00133B19"/>
    <w:rsid w:val="001600CD"/>
    <w:rsid w:val="00194667"/>
    <w:rsid w:val="001A59B3"/>
    <w:rsid w:val="001A6D44"/>
    <w:rsid w:val="001B73C7"/>
    <w:rsid w:val="001C2418"/>
    <w:rsid w:val="001C512C"/>
    <w:rsid w:val="001D4810"/>
    <w:rsid w:val="001D6AA5"/>
    <w:rsid w:val="001E2A81"/>
    <w:rsid w:val="001E2A8B"/>
    <w:rsid w:val="00202181"/>
    <w:rsid w:val="00214A41"/>
    <w:rsid w:val="00222B57"/>
    <w:rsid w:val="00235006"/>
    <w:rsid w:val="00242A89"/>
    <w:rsid w:val="0025256D"/>
    <w:rsid w:val="00255F35"/>
    <w:rsid w:val="00264E56"/>
    <w:rsid w:val="002947EF"/>
    <w:rsid w:val="00295252"/>
    <w:rsid w:val="0029666C"/>
    <w:rsid w:val="002A203F"/>
    <w:rsid w:val="002C4EA6"/>
    <w:rsid w:val="002D4166"/>
    <w:rsid w:val="002E35F0"/>
    <w:rsid w:val="003075CF"/>
    <w:rsid w:val="003117A7"/>
    <w:rsid w:val="0031713B"/>
    <w:rsid w:val="0031742B"/>
    <w:rsid w:val="00333F30"/>
    <w:rsid w:val="00346871"/>
    <w:rsid w:val="00353FF7"/>
    <w:rsid w:val="003757BA"/>
    <w:rsid w:val="003757F9"/>
    <w:rsid w:val="003938A9"/>
    <w:rsid w:val="003D186D"/>
    <w:rsid w:val="003D3DDE"/>
    <w:rsid w:val="003D7830"/>
    <w:rsid w:val="00400168"/>
    <w:rsid w:val="004027F2"/>
    <w:rsid w:val="00405035"/>
    <w:rsid w:val="004107DC"/>
    <w:rsid w:val="004212EE"/>
    <w:rsid w:val="00427578"/>
    <w:rsid w:val="00433E6F"/>
    <w:rsid w:val="004407CA"/>
    <w:rsid w:val="00445EB7"/>
    <w:rsid w:val="004605AE"/>
    <w:rsid w:val="0046175A"/>
    <w:rsid w:val="004637D6"/>
    <w:rsid w:val="00466BCE"/>
    <w:rsid w:val="00473B44"/>
    <w:rsid w:val="00474659"/>
    <w:rsid w:val="004B7320"/>
    <w:rsid w:val="004E172E"/>
    <w:rsid w:val="004E6A62"/>
    <w:rsid w:val="00503CDA"/>
    <w:rsid w:val="00527AB4"/>
    <w:rsid w:val="0054360B"/>
    <w:rsid w:val="00550621"/>
    <w:rsid w:val="00556A05"/>
    <w:rsid w:val="00583ADB"/>
    <w:rsid w:val="00595CA5"/>
    <w:rsid w:val="005A3AAF"/>
    <w:rsid w:val="005A770A"/>
    <w:rsid w:val="005C5DC5"/>
    <w:rsid w:val="005C6C4C"/>
    <w:rsid w:val="005F20C6"/>
    <w:rsid w:val="00610A6A"/>
    <w:rsid w:val="00623D0D"/>
    <w:rsid w:val="00624143"/>
    <w:rsid w:val="00626709"/>
    <w:rsid w:val="00626FB7"/>
    <w:rsid w:val="00640429"/>
    <w:rsid w:val="0064695C"/>
    <w:rsid w:val="006644BC"/>
    <w:rsid w:val="006B1C16"/>
    <w:rsid w:val="006B6E85"/>
    <w:rsid w:val="006C32CB"/>
    <w:rsid w:val="006E1A8D"/>
    <w:rsid w:val="006E370F"/>
    <w:rsid w:val="006F16DD"/>
    <w:rsid w:val="006F17EC"/>
    <w:rsid w:val="006F5C9D"/>
    <w:rsid w:val="007045F7"/>
    <w:rsid w:val="00707FE1"/>
    <w:rsid w:val="00714953"/>
    <w:rsid w:val="00720ED1"/>
    <w:rsid w:val="007321CE"/>
    <w:rsid w:val="007363FA"/>
    <w:rsid w:val="00736614"/>
    <w:rsid w:val="00764F29"/>
    <w:rsid w:val="00775B4D"/>
    <w:rsid w:val="00777B9F"/>
    <w:rsid w:val="007815E4"/>
    <w:rsid w:val="007A4D3D"/>
    <w:rsid w:val="007A7E2B"/>
    <w:rsid w:val="007B7A66"/>
    <w:rsid w:val="007C4806"/>
    <w:rsid w:val="007C6363"/>
    <w:rsid w:val="007D037A"/>
    <w:rsid w:val="007E12FF"/>
    <w:rsid w:val="007E6867"/>
    <w:rsid w:val="007E752C"/>
    <w:rsid w:val="007F0AA6"/>
    <w:rsid w:val="007F30BE"/>
    <w:rsid w:val="00821351"/>
    <w:rsid w:val="00830061"/>
    <w:rsid w:val="00830D0C"/>
    <w:rsid w:val="00843C08"/>
    <w:rsid w:val="00851818"/>
    <w:rsid w:val="0085712B"/>
    <w:rsid w:val="0086310A"/>
    <w:rsid w:val="00863C68"/>
    <w:rsid w:val="00864433"/>
    <w:rsid w:val="008915F6"/>
    <w:rsid w:val="008A0157"/>
    <w:rsid w:val="008B1284"/>
    <w:rsid w:val="008B5455"/>
    <w:rsid w:val="008D046B"/>
    <w:rsid w:val="008E74D0"/>
    <w:rsid w:val="008E7ED6"/>
    <w:rsid w:val="00922B19"/>
    <w:rsid w:val="00940632"/>
    <w:rsid w:val="00947B69"/>
    <w:rsid w:val="00954100"/>
    <w:rsid w:val="009617A5"/>
    <w:rsid w:val="00965242"/>
    <w:rsid w:val="0096529C"/>
    <w:rsid w:val="00981F8F"/>
    <w:rsid w:val="00990379"/>
    <w:rsid w:val="009B3583"/>
    <w:rsid w:val="009C0F18"/>
    <w:rsid w:val="009E5119"/>
    <w:rsid w:val="009F7F0C"/>
    <w:rsid w:val="00A10921"/>
    <w:rsid w:val="00A24D03"/>
    <w:rsid w:val="00A37844"/>
    <w:rsid w:val="00A47087"/>
    <w:rsid w:val="00A6545A"/>
    <w:rsid w:val="00A75711"/>
    <w:rsid w:val="00A819AC"/>
    <w:rsid w:val="00A82ED3"/>
    <w:rsid w:val="00A85467"/>
    <w:rsid w:val="00A96202"/>
    <w:rsid w:val="00AA490A"/>
    <w:rsid w:val="00AB1C90"/>
    <w:rsid w:val="00AE3619"/>
    <w:rsid w:val="00AF0949"/>
    <w:rsid w:val="00B00650"/>
    <w:rsid w:val="00B041B6"/>
    <w:rsid w:val="00B04330"/>
    <w:rsid w:val="00B04F7E"/>
    <w:rsid w:val="00B05E22"/>
    <w:rsid w:val="00B10A5F"/>
    <w:rsid w:val="00B263A5"/>
    <w:rsid w:val="00B46AEC"/>
    <w:rsid w:val="00B575D0"/>
    <w:rsid w:val="00B70A95"/>
    <w:rsid w:val="00B734CD"/>
    <w:rsid w:val="00B77895"/>
    <w:rsid w:val="00B850A1"/>
    <w:rsid w:val="00BA2A28"/>
    <w:rsid w:val="00BA7509"/>
    <w:rsid w:val="00BB0B84"/>
    <w:rsid w:val="00BB2E4B"/>
    <w:rsid w:val="00BE6626"/>
    <w:rsid w:val="00BE7FAA"/>
    <w:rsid w:val="00BF489E"/>
    <w:rsid w:val="00C07963"/>
    <w:rsid w:val="00C26507"/>
    <w:rsid w:val="00C35E17"/>
    <w:rsid w:val="00C42A6B"/>
    <w:rsid w:val="00C57EAC"/>
    <w:rsid w:val="00C76C80"/>
    <w:rsid w:val="00C82CA0"/>
    <w:rsid w:val="00C939A2"/>
    <w:rsid w:val="00C956CB"/>
    <w:rsid w:val="00C96747"/>
    <w:rsid w:val="00CB2E83"/>
    <w:rsid w:val="00CF38C9"/>
    <w:rsid w:val="00D00B2F"/>
    <w:rsid w:val="00D05CD7"/>
    <w:rsid w:val="00D12950"/>
    <w:rsid w:val="00D32431"/>
    <w:rsid w:val="00D36748"/>
    <w:rsid w:val="00D5679A"/>
    <w:rsid w:val="00D605C0"/>
    <w:rsid w:val="00D66DA8"/>
    <w:rsid w:val="00D922E1"/>
    <w:rsid w:val="00D95BD2"/>
    <w:rsid w:val="00D95C81"/>
    <w:rsid w:val="00D95DA4"/>
    <w:rsid w:val="00D9605C"/>
    <w:rsid w:val="00DB3BC3"/>
    <w:rsid w:val="00DC32CA"/>
    <w:rsid w:val="00DD52A6"/>
    <w:rsid w:val="00DE5510"/>
    <w:rsid w:val="00DE7724"/>
    <w:rsid w:val="00E14556"/>
    <w:rsid w:val="00E32888"/>
    <w:rsid w:val="00E441B6"/>
    <w:rsid w:val="00E73D37"/>
    <w:rsid w:val="00E73F40"/>
    <w:rsid w:val="00E84C8C"/>
    <w:rsid w:val="00E97D23"/>
    <w:rsid w:val="00EA0745"/>
    <w:rsid w:val="00EA3636"/>
    <w:rsid w:val="00EA3C19"/>
    <w:rsid w:val="00EC2228"/>
    <w:rsid w:val="00EC2A1A"/>
    <w:rsid w:val="00EE02B3"/>
    <w:rsid w:val="00EE3C5C"/>
    <w:rsid w:val="00EE4D28"/>
    <w:rsid w:val="00EE6882"/>
    <w:rsid w:val="00F0338A"/>
    <w:rsid w:val="00F034FA"/>
    <w:rsid w:val="00F07BB3"/>
    <w:rsid w:val="00F11959"/>
    <w:rsid w:val="00F12EC5"/>
    <w:rsid w:val="00F26294"/>
    <w:rsid w:val="00F46213"/>
    <w:rsid w:val="00F525FC"/>
    <w:rsid w:val="00F57634"/>
    <w:rsid w:val="00F625EE"/>
    <w:rsid w:val="00F70135"/>
    <w:rsid w:val="00F82F6B"/>
    <w:rsid w:val="00F91B79"/>
    <w:rsid w:val="00F91BEB"/>
    <w:rsid w:val="00FA3209"/>
    <w:rsid w:val="00FA6E75"/>
    <w:rsid w:val="00FB45F4"/>
    <w:rsid w:val="00FC18EC"/>
    <w:rsid w:val="00FD5231"/>
    <w:rsid w:val="00FE0140"/>
    <w:rsid w:val="00FE0CEC"/>
    <w:rsid w:val="00FE6B9A"/>
    <w:rsid w:val="00FF287B"/>
    <w:rsid w:val="00FF3AF9"/>
    <w:rsid w:val="00FF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B91C02A8-15AF-4303-BA21-703C106A0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C6C4C"/>
    <w:pPr>
      <w:spacing w:line="280" w:lineRule="exact"/>
      <w:jc w:val="both"/>
    </w:pPr>
    <w:rPr>
      <w:rFonts w:ascii="Arial" w:hAnsi="Arial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A96202"/>
    <w:pPr>
      <w:keepNext/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berschrift2">
    <w:name w:val="heading 2"/>
    <w:basedOn w:val="Standard"/>
    <w:next w:val="Standard"/>
    <w:qFormat/>
    <w:rsid w:val="00A96202"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5A770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sid w:val="00965242"/>
    <w:rPr>
      <w:color w:val="0000FF"/>
      <w:u w:val="single"/>
    </w:rPr>
  </w:style>
  <w:style w:type="paragraph" w:customStyle="1" w:styleId="Adressblock">
    <w:name w:val="Adressblock"/>
    <w:basedOn w:val="Standard"/>
    <w:rsid w:val="00940632"/>
    <w:pPr>
      <w:spacing w:line="240" w:lineRule="auto"/>
    </w:pPr>
    <w:rPr>
      <w:sz w:val="16"/>
    </w:rPr>
  </w:style>
  <w:style w:type="paragraph" w:customStyle="1" w:styleId="Untertitelnormal">
    <w:name w:val="Untertitel normal"/>
    <w:basedOn w:val="Standard"/>
    <w:rsid w:val="005C6C4C"/>
    <w:rPr>
      <w:sz w:val="24"/>
    </w:rPr>
  </w:style>
  <w:style w:type="paragraph" w:customStyle="1" w:styleId="Aufzhlung">
    <w:name w:val="Aufzählung"/>
    <w:basedOn w:val="Standard"/>
    <w:rsid w:val="005A770A"/>
    <w:pPr>
      <w:numPr>
        <w:numId w:val="1"/>
      </w:numPr>
    </w:pPr>
  </w:style>
  <w:style w:type="paragraph" w:customStyle="1" w:styleId="Nummerierung">
    <w:name w:val="Nummerierung"/>
    <w:basedOn w:val="Standard"/>
    <w:rsid w:val="005A770A"/>
    <w:pPr>
      <w:numPr>
        <w:numId w:val="2"/>
      </w:numPr>
    </w:pPr>
  </w:style>
  <w:style w:type="paragraph" w:styleId="Kopfzeile">
    <w:name w:val="header"/>
    <w:basedOn w:val="Standard"/>
    <w:semiHidden/>
    <w:rsid w:val="00445EB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445EB7"/>
    <w:pPr>
      <w:tabs>
        <w:tab w:val="center" w:pos="4536"/>
        <w:tab w:val="right" w:pos="9072"/>
      </w:tabs>
    </w:pPr>
  </w:style>
  <w:style w:type="paragraph" w:styleId="Untertitel">
    <w:name w:val="Subtitle"/>
    <w:aliases w:val="fett"/>
    <w:basedOn w:val="Standard"/>
    <w:qFormat/>
    <w:rsid w:val="005C6C4C"/>
    <w:pPr>
      <w:spacing w:after="60"/>
      <w:outlineLvl w:val="1"/>
    </w:pPr>
    <w:rPr>
      <w:rFonts w:cs="Arial"/>
      <w:b/>
      <w:sz w:val="24"/>
    </w:rPr>
  </w:style>
  <w:style w:type="paragraph" w:styleId="Sprechblasentext">
    <w:name w:val="Balloon Text"/>
    <w:basedOn w:val="Standard"/>
    <w:semiHidden/>
    <w:rsid w:val="007E6867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8B5455"/>
  </w:style>
  <w:style w:type="paragraph" w:styleId="Listenabsatz">
    <w:name w:val="List Paragraph"/>
    <w:basedOn w:val="Standard"/>
    <w:link w:val="ListenabsatzZchn"/>
    <w:uiPriority w:val="34"/>
    <w:qFormat/>
    <w:rsid w:val="00FD5231"/>
    <w:pPr>
      <w:ind w:left="720"/>
      <w:contextualSpacing/>
    </w:pPr>
  </w:style>
  <w:style w:type="character" w:customStyle="1" w:styleId="ListenabsatzZchn">
    <w:name w:val="Listenabsatz Zchn"/>
    <w:link w:val="Listenabsatz"/>
    <w:uiPriority w:val="34"/>
    <w:locked/>
    <w:rsid w:val="00FD5231"/>
    <w:rPr>
      <w:rFonts w:ascii="Arial" w:hAnsi="Arial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753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</vt:lpstr>
    </vt:vector>
  </TitlesOfParts>
  <Company>NÖ Landwirtschaftskammer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creator>Sterkl Elisabeth (LK-NÖ)</dc:creator>
  <cp:lastModifiedBy>Leonie Brunner</cp:lastModifiedBy>
  <cp:revision>2</cp:revision>
  <cp:lastPrinted>2006-12-21T08:51:00Z</cp:lastPrinted>
  <dcterms:created xsi:type="dcterms:W3CDTF">2025-06-17T05:01:00Z</dcterms:created>
  <dcterms:modified xsi:type="dcterms:W3CDTF">2025-06-17T05:01:00Z</dcterms:modified>
</cp:coreProperties>
</file>